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269</w:t>
      </w:r>
      <w:r>
        <w:rPr>
          <w:rFonts w:eastAsia="仿宋_GB2312"/>
          <w:color w:val="auto"/>
          <w:kern w:val="0"/>
          <w:position w:val="-2"/>
          <w:sz w:val="32"/>
          <w:szCs w:val="32"/>
        </w:rPr>
        <w:t>号</w:t>
      </w: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p>
    <w:p>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eastAsia="仿宋_GB2312"/>
          <w:color w:val="auto"/>
          <w:kern w:val="0"/>
          <w:sz w:val="32"/>
          <w:szCs w:val="32"/>
        </w:rPr>
      </w:pPr>
      <w:r>
        <w:rPr>
          <w:rFonts w:hint="eastAsia" w:eastAsia="仿宋_GB2312"/>
          <w:color w:val="auto"/>
          <w:kern w:val="0"/>
          <w:sz w:val="32"/>
          <w:szCs w:val="32"/>
        </w:rPr>
        <w:t>天津</w:t>
      </w:r>
      <w:r>
        <w:rPr>
          <w:rFonts w:hint="eastAsia" w:eastAsia="仿宋_GB2312"/>
          <w:color w:val="auto"/>
          <w:kern w:val="0"/>
          <w:sz w:val="32"/>
          <w:szCs w:val="32"/>
          <w:lang w:eastAsia="zh-CN"/>
        </w:rPr>
        <w:t>市兴生辉锌制品有限公司</w:t>
      </w:r>
      <w:r>
        <w:rPr>
          <w:rFonts w:eastAsia="仿宋_GB2312"/>
          <w:color w:val="auto"/>
          <w:kern w:val="0"/>
          <w:sz w:val="32"/>
          <w:szCs w:val="32"/>
        </w:rPr>
        <w:t>：</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eastAsia" w:eastAsia="仿宋_GB2312"/>
          <w:color w:val="auto"/>
          <w:kern w:val="0"/>
          <w:sz w:val="32"/>
          <w:szCs w:val="32"/>
          <w:lang w:val="en-US" w:eastAsia="zh-CN"/>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91120223300650726U</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default" w:eastAsia="仿宋_GB2312"/>
          <w:color w:val="auto"/>
          <w:sz w:val="32"/>
          <w:szCs w:val="32"/>
          <w:lang w:val="en-US" w:eastAsia="zh-CN"/>
        </w:rPr>
      </w:pPr>
      <w:r>
        <w:rPr>
          <w:rFonts w:eastAsia="仿宋_GB2312"/>
          <w:color w:val="auto"/>
          <w:kern w:val="0"/>
          <w:sz w:val="32"/>
          <w:szCs w:val="32"/>
        </w:rPr>
        <w:t>地址：</w:t>
      </w:r>
      <w:r>
        <w:rPr>
          <w:rFonts w:hint="eastAsia" w:eastAsia="仿宋_GB2312"/>
          <w:color w:val="auto"/>
          <w:kern w:val="0"/>
          <w:sz w:val="32"/>
          <w:szCs w:val="32"/>
          <w:lang w:eastAsia="zh-CN"/>
        </w:rPr>
        <w:t>天津市静海区蔡公庄镇蔡公庄村北</w:t>
      </w:r>
      <w:r>
        <w:rPr>
          <w:rFonts w:hint="eastAsia" w:eastAsia="仿宋_GB2312"/>
          <w:color w:val="auto"/>
          <w:kern w:val="0"/>
          <w:sz w:val="32"/>
          <w:szCs w:val="32"/>
          <w:lang w:val="en-US" w:eastAsia="zh-CN"/>
        </w:rPr>
        <w:t>2000米</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auto"/>
          <w:kern w:val="0"/>
          <w:sz w:val="32"/>
          <w:szCs w:val="32"/>
        </w:rPr>
      </w:pPr>
      <w:r>
        <w:rPr>
          <w:rFonts w:eastAsia="仿宋_GB2312"/>
          <w:color w:val="auto"/>
          <w:kern w:val="0"/>
          <w:sz w:val="32"/>
          <w:szCs w:val="32"/>
        </w:rPr>
        <w:t>法定代表人：</w:t>
      </w:r>
      <w:r>
        <w:rPr>
          <w:rFonts w:hint="eastAsia" w:eastAsia="仿宋_GB2312"/>
          <w:color w:val="auto"/>
          <w:kern w:val="0"/>
          <w:sz w:val="32"/>
          <w:szCs w:val="32"/>
          <w:lang w:val="en-US" w:eastAsia="zh-CN"/>
        </w:rPr>
        <w:t>刘磊</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tabs>
          <w:tab w:val="left" w:pos="8940"/>
        </w:tabs>
        <w:autoSpaceDE w:val="0"/>
        <w:autoSpaceDN w:val="0"/>
        <w:adjustRightInd w:val="0"/>
        <w:snapToGrid w:val="0"/>
        <w:spacing w:line="360" w:lineRule="auto"/>
        <w:ind w:firstLine="640" w:firstLineChars="200"/>
        <w:rPr>
          <w:rFonts w:eastAsia="仿宋_GB2312"/>
          <w:color w:val="auto"/>
          <w:sz w:val="32"/>
          <w:szCs w:val="32"/>
        </w:rPr>
      </w:pPr>
      <w:r>
        <w:rPr>
          <w:rFonts w:hint="eastAsia" w:eastAsia="仿宋_GB2312"/>
          <w:color w:val="auto"/>
          <w:sz w:val="32"/>
          <w:szCs w:val="32"/>
        </w:rPr>
        <w:t>我局于</w:t>
      </w:r>
      <w:r>
        <w:rPr>
          <w:rFonts w:eastAsia="仿宋_GB2312"/>
          <w:color w:val="auto"/>
          <w:sz w:val="32"/>
          <w:szCs w:val="32"/>
        </w:rPr>
        <w:t>20</w:t>
      </w:r>
      <w:r>
        <w:rPr>
          <w:rFonts w:hint="eastAsia" w:eastAsia="仿宋_GB2312"/>
          <w:color w:val="auto"/>
          <w:sz w:val="32"/>
          <w:szCs w:val="32"/>
          <w:lang w:val="en-US" w:eastAsia="zh-CN"/>
        </w:rPr>
        <w:t>23</w:t>
      </w:r>
      <w:r>
        <w:rPr>
          <w:rFonts w:eastAsia="仿宋_GB2312"/>
          <w:color w:val="auto"/>
          <w:sz w:val="32"/>
          <w:szCs w:val="32"/>
        </w:rPr>
        <w:t>年</w:t>
      </w:r>
      <w:r>
        <w:rPr>
          <w:rFonts w:hint="eastAsia" w:eastAsia="仿宋_GB2312"/>
          <w:color w:val="auto"/>
          <w:kern w:val="0"/>
          <w:sz w:val="32"/>
          <w:szCs w:val="32"/>
          <w:lang w:val="en-US" w:eastAsia="zh-CN"/>
        </w:rPr>
        <w:t>10</w:t>
      </w:r>
      <w:r>
        <w:rPr>
          <w:rFonts w:eastAsia="仿宋_GB2312"/>
          <w:color w:val="auto"/>
          <w:sz w:val="32"/>
          <w:szCs w:val="32"/>
        </w:rPr>
        <w:t>月</w:t>
      </w:r>
      <w:r>
        <w:rPr>
          <w:rFonts w:hint="eastAsia" w:eastAsia="仿宋_GB2312"/>
          <w:color w:val="auto"/>
          <w:kern w:val="0"/>
          <w:sz w:val="32"/>
          <w:szCs w:val="32"/>
          <w:lang w:val="en-US" w:eastAsia="zh-CN"/>
        </w:rPr>
        <w:t>24</w:t>
      </w:r>
      <w:r>
        <w:rPr>
          <w:rFonts w:eastAsia="仿宋_GB2312"/>
          <w:color w:val="auto"/>
          <w:sz w:val="32"/>
          <w:szCs w:val="32"/>
        </w:rPr>
        <w:t>日对你单位进行了调查</w:t>
      </w:r>
      <w:r>
        <w:rPr>
          <w:rFonts w:hint="eastAsia" w:eastAsia="仿宋_GB2312"/>
          <w:color w:val="auto"/>
          <w:sz w:val="32"/>
          <w:szCs w:val="32"/>
          <w:lang w:eastAsia="zh-CN"/>
        </w:rPr>
        <w:t>。根据你单位提供的</w:t>
      </w:r>
      <w:r>
        <w:rPr>
          <w:rFonts w:hint="eastAsia" w:eastAsia="仿宋_GB2312"/>
          <w:color w:val="auto"/>
          <w:sz w:val="32"/>
          <w:szCs w:val="32"/>
          <w:lang w:val="en-US" w:eastAsia="zh-CN"/>
        </w:rPr>
        <w:t>《天津市兴生辉锌制品有限公司锌制品加工项目现状环境影响评估报告》，你单位熔炼过程中产生颗粒物，在工频电炉上方设置集气罩，产生的粉尘经集气罩收集后引入布袋除尘器进行处理，处理后的废气经排气筒排放。经调查，</w:t>
      </w:r>
      <w:r>
        <w:rPr>
          <w:rFonts w:eastAsia="仿宋_GB2312"/>
          <w:color w:val="auto"/>
          <w:sz w:val="32"/>
          <w:szCs w:val="32"/>
        </w:rPr>
        <w:t>发现你单位实施了以下环境</w:t>
      </w:r>
      <w:r>
        <w:rPr>
          <w:rFonts w:hint="eastAsia" w:eastAsia="仿宋_GB2312"/>
          <w:color w:val="auto"/>
          <w:sz w:val="32"/>
          <w:szCs w:val="32"/>
          <w:lang w:val="en-US" w:eastAsia="zh-CN"/>
        </w:rPr>
        <w:t>违法</w:t>
      </w:r>
      <w:r>
        <w:rPr>
          <w:rFonts w:eastAsia="仿宋_GB2312"/>
          <w:color w:val="auto"/>
          <w:sz w:val="32"/>
          <w:szCs w:val="32"/>
        </w:rPr>
        <w:t>行为：</w:t>
      </w:r>
    </w:p>
    <w:p>
      <w:pPr>
        <w:tabs>
          <w:tab w:val="left" w:pos="8940"/>
        </w:tabs>
        <w:autoSpaceDE w:val="0"/>
        <w:autoSpaceDN w:val="0"/>
        <w:adjustRightInd w:val="0"/>
        <w:snapToGrid w:val="0"/>
        <w:spacing w:line="360" w:lineRule="auto"/>
        <w:ind w:firstLine="640" w:firstLineChars="200"/>
        <w:rPr>
          <w:rFonts w:hint="default" w:eastAsia="仿宋_GB2312"/>
          <w:color w:val="auto"/>
          <w:sz w:val="32"/>
          <w:szCs w:val="32"/>
          <w:lang w:val="en-US" w:eastAsia="zh-CN"/>
        </w:rPr>
      </w:pPr>
      <w:r>
        <w:rPr>
          <w:rFonts w:hint="eastAsia" w:eastAsia="仿宋_GB2312"/>
          <w:color w:val="auto"/>
          <w:sz w:val="32"/>
          <w:szCs w:val="32"/>
          <w:lang w:val="en-US" w:eastAsia="zh-CN"/>
        </w:rPr>
        <w:t>我局对你单位现场检查时，你单位2台工频电炉正在进行熔炼，配套的集气罩未放置在工频电炉上方，配套的2台布袋除尘器，其中一台风机未开启，一台连接集气罩的管道上放置一块钢板进行阻隔，车间大门处于敞开状态，熔炼过程中产生的颗粒物未经处理直接排放至外环境。</w:t>
      </w:r>
    </w:p>
    <w:p>
      <w:pPr>
        <w:tabs>
          <w:tab w:val="left" w:pos="8940"/>
        </w:tabs>
        <w:autoSpaceDE w:val="0"/>
        <w:autoSpaceDN w:val="0"/>
        <w:adjustRightInd w:val="0"/>
        <w:snapToGrid w:val="0"/>
        <w:spacing w:line="360" w:lineRule="auto"/>
        <w:ind w:firstLine="640" w:firstLineChars="200"/>
        <w:rPr>
          <w:rFonts w:eastAsia="仿宋_GB2312"/>
          <w:color w:val="auto"/>
          <w:sz w:val="32"/>
          <w:szCs w:val="32"/>
        </w:rPr>
      </w:pPr>
      <w:r>
        <w:rPr>
          <w:rFonts w:eastAsia="仿宋_GB2312"/>
          <w:color w:val="auto"/>
          <w:kern w:val="0"/>
          <w:sz w:val="32"/>
          <w:szCs w:val="32"/>
        </w:rPr>
        <w:t>以上事实，有</w:t>
      </w:r>
      <w:bookmarkStart w:id="3" w:name="PO_4_ShiShiZhengJu"/>
      <w:r>
        <w:rPr>
          <w:rFonts w:eastAsia="仿宋_GB2312"/>
          <w:color w:val="auto"/>
          <w:kern w:val="0"/>
          <w:sz w:val="32"/>
          <w:szCs w:val="32"/>
        </w:rPr>
        <w:t>《天津市生态环境局现场检查（勘察）笔录》《天津市生态环境局调查询问笔录》</w:t>
      </w:r>
      <w:r>
        <w:rPr>
          <w:rFonts w:hint="eastAsia" w:eastAsia="仿宋_GB2312"/>
          <w:color w:val="auto"/>
          <w:sz w:val="32"/>
          <w:szCs w:val="32"/>
        </w:rPr>
        <w:t>、</w:t>
      </w:r>
      <w:r>
        <w:rPr>
          <w:rFonts w:hint="eastAsia" w:eastAsia="仿宋_GB2312"/>
          <w:color w:val="auto"/>
          <w:sz w:val="32"/>
          <w:szCs w:val="32"/>
          <w:lang w:eastAsia="zh-CN"/>
        </w:rPr>
        <w:t>你单位提供的</w:t>
      </w:r>
      <w:r>
        <w:rPr>
          <w:rFonts w:hint="eastAsia" w:eastAsia="仿宋_GB2312"/>
          <w:color w:val="auto"/>
          <w:sz w:val="32"/>
          <w:szCs w:val="32"/>
          <w:lang w:val="en-US" w:eastAsia="zh-CN"/>
        </w:rPr>
        <w:t>《天津市兴生辉锌制品有限公司锌制品加工项目现状环境影响评估报告》</w:t>
      </w:r>
      <w:r>
        <w:rPr>
          <w:rFonts w:hint="eastAsia" w:eastAsia="仿宋_GB2312"/>
          <w:color w:val="auto"/>
          <w:sz w:val="32"/>
          <w:szCs w:val="32"/>
          <w:lang w:eastAsia="zh-CN"/>
        </w:rPr>
        <w:t>、</w:t>
      </w:r>
      <w:r>
        <w:rPr>
          <w:rFonts w:eastAsia="仿宋_GB2312"/>
          <w:color w:val="auto"/>
          <w:sz w:val="32"/>
          <w:szCs w:val="32"/>
        </w:rPr>
        <w:t>现场拍摄的视频以及营业执照复印件</w:t>
      </w:r>
      <w:bookmarkEnd w:id="3"/>
      <w:r>
        <w:rPr>
          <w:rFonts w:eastAsia="仿宋_GB2312"/>
          <w:color w:val="auto"/>
          <w:sz w:val="32"/>
          <w:szCs w:val="32"/>
        </w:rPr>
        <w:t>等证据为凭。</w:t>
      </w:r>
    </w:p>
    <w:p>
      <w:pPr>
        <w:tabs>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eastAsia="仿宋_GB2312"/>
          <w:color w:val="auto"/>
          <w:sz w:val="32"/>
          <w:szCs w:val="32"/>
        </w:rPr>
        <w:t>你单位上述行为违反了</w:t>
      </w:r>
      <w:r>
        <w:rPr>
          <w:rFonts w:hint="eastAsia" w:eastAsia="仿宋_GB2312"/>
          <w:color w:val="auto"/>
          <w:sz w:val="32"/>
          <w:szCs w:val="32"/>
          <w:lang w:val="en-US" w:eastAsia="zh-CN"/>
        </w:rPr>
        <w:t>《天津市大气污染防治条例》第十九条第一款</w:t>
      </w:r>
      <w:r>
        <w:rPr>
          <w:rFonts w:eastAsia="仿宋_GB2312"/>
          <w:color w:val="auto"/>
          <w:sz w:val="32"/>
          <w:szCs w:val="32"/>
        </w:rPr>
        <w:t>的规定</w:t>
      </w:r>
      <w:r>
        <w:rPr>
          <w:rFonts w:eastAsia="仿宋_GB2312"/>
          <w:color w:val="auto"/>
          <w:kern w:val="0"/>
          <w:sz w:val="32"/>
          <w:szCs w:val="32"/>
        </w:rPr>
        <w:t xml:space="preserve">，依法应当予以处罚。 </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11</w:t>
      </w:r>
      <w:r>
        <w:rPr>
          <w:rFonts w:eastAsia="仿宋_GB2312"/>
          <w:color w:val="auto"/>
          <w:kern w:val="0"/>
          <w:sz w:val="32"/>
          <w:szCs w:val="32"/>
        </w:rPr>
        <w:t>月</w:t>
      </w:r>
      <w:r>
        <w:rPr>
          <w:rFonts w:hint="eastAsia" w:eastAsia="仿宋_GB2312"/>
          <w:color w:val="auto"/>
          <w:kern w:val="0"/>
          <w:sz w:val="32"/>
          <w:szCs w:val="32"/>
          <w:lang w:val="en-US" w:eastAsia="zh-CN"/>
        </w:rPr>
        <w:t>24</w:t>
      </w:r>
      <w:r>
        <w:rPr>
          <w:rFonts w:eastAsia="仿宋_GB2312"/>
          <w:color w:val="auto"/>
          <w:kern w:val="0"/>
          <w:sz w:val="32"/>
          <w:szCs w:val="32"/>
        </w:rPr>
        <w:t>日以《天津市生态环境局行政</w:t>
      </w:r>
      <w:r>
        <w:rPr>
          <w:rFonts w:hint="eastAsia" w:eastAsia="仿宋_GB2312"/>
          <w:color w:val="auto"/>
          <w:kern w:val="0"/>
          <w:sz w:val="32"/>
          <w:szCs w:val="32"/>
        </w:rPr>
        <w:t>处罚事先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222</w:t>
      </w:r>
      <w:r>
        <w:rPr>
          <w:rFonts w:eastAsia="仿宋_GB2312"/>
          <w:color w:val="auto"/>
          <w:kern w:val="0"/>
          <w:sz w:val="32"/>
          <w:szCs w:val="32"/>
        </w:rPr>
        <w:t>号），告知你单位违法事实、处罚依据和拟作出的处罚决定，并明确告知你单位有权</w:t>
      </w:r>
      <w:r>
        <w:rPr>
          <w:rFonts w:hint="eastAsia" w:eastAsia="仿宋_GB2312"/>
          <w:color w:val="auto"/>
          <w:kern w:val="0"/>
          <w:sz w:val="32"/>
          <w:szCs w:val="32"/>
          <w:lang w:val="en-US" w:eastAsia="zh-CN"/>
        </w:rPr>
        <w:t>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w:t>
      </w:r>
      <w:r>
        <w:rPr>
          <w:rFonts w:eastAsia="仿宋_GB2312"/>
          <w:color w:val="auto"/>
          <w:kern w:val="0"/>
          <w:sz w:val="32"/>
          <w:szCs w:val="32"/>
        </w:rPr>
        <w:t>。</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11</w:t>
      </w:r>
      <w:r>
        <w:rPr>
          <w:rFonts w:hint="eastAsia" w:eastAsia="仿宋_GB2312"/>
          <w:color w:val="auto"/>
          <w:kern w:val="0"/>
          <w:sz w:val="32"/>
          <w:szCs w:val="32"/>
        </w:rPr>
        <w:t>月</w:t>
      </w:r>
      <w:r>
        <w:rPr>
          <w:rFonts w:hint="eastAsia" w:eastAsia="仿宋_GB2312"/>
          <w:color w:val="auto"/>
          <w:kern w:val="0"/>
          <w:sz w:val="32"/>
          <w:szCs w:val="32"/>
          <w:lang w:val="en-US" w:eastAsia="zh-CN"/>
        </w:rPr>
        <w:t>27</w:t>
      </w:r>
      <w:r>
        <w:rPr>
          <w:rFonts w:hint="eastAsia" w:eastAsia="仿宋_GB2312"/>
          <w:color w:val="auto"/>
          <w:kern w:val="0"/>
          <w:sz w:val="32"/>
          <w:szCs w:val="32"/>
        </w:rPr>
        <w:t>日向你单位送达上述文件，你单位于当日</w:t>
      </w:r>
      <w:r>
        <w:rPr>
          <w:rFonts w:hint="eastAsia" w:eastAsia="仿宋_GB2312"/>
          <w:color w:val="auto"/>
          <w:kern w:val="0"/>
          <w:sz w:val="32"/>
          <w:szCs w:val="32"/>
          <w:lang w:eastAsia="zh-CN"/>
        </w:rPr>
        <w:t>（</w:t>
      </w:r>
      <w:r>
        <w:rPr>
          <w:rFonts w:hint="eastAsia" w:eastAsia="仿宋_GB2312"/>
          <w:color w:val="auto"/>
          <w:kern w:val="0"/>
          <w:sz w:val="32"/>
          <w:szCs w:val="32"/>
        </w:rPr>
        <w:t>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11</w:t>
      </w:r>
      <w:r>
        <w:rPr>
          <w:rFonts w:hint="eastAsia" w:eastAsia="仿宋_GB2312"/>
          <w:color w:val="auto"/>
          <w:kern w:val="0"/>
          <w:sz w:val="32"/>
          <w:szCs w:val="32"/>
        </w:rPr>
        <w:t>月</w:t>
      </w:r>
      <w:r>
        <w:rPr>
          <w:rFonts w:hint="eastAsia" w:eastAsia="仿宋_GB2312"/>
          <w:color w:val="auto"/>
          <w:kern w:val="0"/>
          <w:sz w:val="32"/>
          <w:szCs w:val="32"/>
          <w:lang w:val="en-US" w:eastAsia="zh-CN"/>
        </w:rPr>
        <w:t>27</w:t>
      </w:r>
      <w:r>
        <w:rPr>
          <w:rFonts w:hint="eastAsia" w:eastAsia="仿宋_GB2312"/>
          <w:color w:val="auto"/>
          <w:kern w:val="0"/>
          <w:sz w:val="32"/>
          <w:szCs w:val="32"/>
        </w:rPr>
        <w:t>日</w:t>
      </w:r>
      <w:r>
        <w:rPr>
          <w:rFonts w:hint="eastAsia" w:eastAsia="仿宋_GB2312"/>
          <w:color w:val="auto"/>
          <w:kern w:val="0"/>
          <w:sz w:val="32"/>
          <w:szCs w:val="32"/>
          <w:lang w:eastAsia="zh-CN"/>
        </w:rPr>
        <w:t>）</w:t>
      </w:r>
      <w:r>
        <w:rPr>
          <w:rFonts w:hint="eastAsia" w:eastAsia="仿宋_GB2312"/>
          <w:color w:val="auto"/>
          <w:kern w:val="0"/>
          <w:sz w:val="32"/>
          <w:szCs w:val="32"/>
        </w:rPr>
        <w:t>签收。</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2023年12月8日，你单位向我局提交陈述申辩意见，主要内容如下：</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执法人员（现场检查时）指出违法行为后，我们深知错误的严重性，当日即做出了整改，为了保护环境，我公司保证在以后的生产过程中，严格执行《天津市大气污染防治条例》。由于现在市场行情不景气，我公司正常经营比较困难，因此希望对我公司生产过程中所犯的错误酌情予以减轻处罚。</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222</w:t>
      </w:r>
      <w:r>
        <w:rPr>
          <w:rFonts w:eastAsia="仿宋_GB2312"/>
          <w:color w:val="auto"/>
          <w:kern w:val="0"/>
          <w:sz w:val="32"/>
          <w:szCs w:val="32"/>
        </w:rPr>
        <w:t>号）</w:t>
      </w:r>
      <w:r>
        <w:rPr>
          <w:rFonts w:hint="eastAsia" w:eastAsia="仿宋_GB2312"/>
          <w:color w:val="auto"/>
          <w:kern w:val="0"/>
          <w:sz w:val="32"/>
          <w:szCs w:val="32"/>
        </w:rPr>
        <w:t>及《</w:t>
      </w:r>
      <w:r>
        <w:rPr>
          <w:rFonts w:eastAsia="仿宋_GB2312"/>
          <w:color w:val="auto"/>
          <w:kern w:val="0"/>
          <w:sz w:val="32"/>
          <w:szCs w:val="32"/>
        </w:rPr>
        <w:t>天津市生态环境局</w:t>
      </w:r>
      <w:r>
        <w:rPr>
          <w:rFonts w:hint="eastAsia" w:eastAsia="仿宋_GB2312"/>
          <w:color w:val="auto"/>
          <w:kern w:val="0"/>
          <w:sz w:val="32"/>
          <w:szCs w:val="32"/>
        </w:rPr>
        <w:t>送达回证》</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你单位提出的</w:t>
      </w:r>
      <w:r>
        <w:rPr>
          <w:rFonts w:hint="eastAsia" w:eastAsia="仿宋_GB2312"/>
          <w:color w:val="auto"/>
          <w:kern w:val="0"/>
          <w:sz w:val="32"/>
          <w:szCs w:val="32"/>
        </w:rPr>
        <w:t>陈述申辩材料</w:t>
      </w:r>
      <w:r>
        <w:rPr>
          <w:rFonts w:eastAsia="仿宋_GB2312"/>
          <w:color w:val="auto"/>
          <w:kern w:val="0"/>
          <w:sz w:val="32"/>
          <w:szCs w:val="32"/>
        </w:rPr>
        <w:t>等证据为凭。</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hint="eastAsia" w:eastAsia="仿宋_GB2312"/>
          <w:color w:val="auto"/>
          <w:kern w:val="0"/>
          <w:sz w:val="32"/>
          <w:szCs w:val="32"/>
          <w:lang w:val="en-US" w:eastAsia="zh-CN"/>
        </w:rPr>
        <w:t>经集体审议，你单位的陈述申辩意见不影响违法事实的成立，考虑你单位的整改态度及整改效果，依据《中华人民共和国行政处罚法》第三十二条第一项，对你单位从轻处罚。</w:t>
      </w:r>
      <w:r>
        <w:rPr>
          <w:rFonts w:eastAsia="仿宋_GB2312"/>
          <w:color w:val="auto"/>
          <w:kern w:val="0"/>
          <w:sz w:val="32"/>
          <w:szCs w:val="32"/>
        </w:rPr>
        <w:t xml:space="preserve"> </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tabs>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eastAsia="仿宋_GB2312"/>
          <w:color w:val="auto"/>
          <w:kern w:val="0"/>
          <w:sz w:val="32"/>
          <w:szCs w:val="32"/>
        </w:rPr>
        <w:t>依据</w:t>
      </w:r>
      <w:r>
        <w:rPr>
          <w:rFonts w:hint="eastAsia" w:eastAsia="仿宋_GB2312"/>
          <w:color w:val="auto"/>
          <w:kern w:val="0"/>
          <w:sz w:val="32"/>
          <w:szCs w:val="32"/>
          <w:lang w:val="en-US" w:eastAsia="zh-CN"/>
        </w:rPr>
        <w:t>《天津市大气污染防治条例》第七十七条第二项</w:t>
      </w:r>
      <w:r>
        <w:rPr>
          <w:rFonts w:hint="eastAsia" w:eastAsia="仿宋_GB2312"/>
          <w:color w:val="auto"/>
          <w:kern w:val="0"/>
          <w:sz w:val="32"/>
          <w:szCs w:val="32"/>
        </w:rPr>
        <w:t>的规定，我局</w:t>
      </w:r>
      <w:r>
        <w:rPr>
          <w:rFonts w:hint="eastAsia" w:eastAsia="仿宋_GB2312"/>
          <w:color w:val="auto"/>
          <w:sz w:val="32"/>
          <w:szCs w:val="32"/>
        </w:rPr>
        <w:t>：</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eastAsia="仿宋_GB2312"/>
          <w:color w:val="auto"/>
          <w:kern w:val="0"/>
          <w:sz w:val="32"/>
          <w:szCs w:val="32"/>
        </w:rPr>
        <w:t>1.</w:t>
      </w:r>
      <w:r>
        <w:rPr>
          <w:rFonts w:eastAsia="仿宋_GB2312"/>
          <w:color w:val="auto"/>
          <w:sz w:val="32"/>
          <w:szCs w:val="32"/>
        </w:rPr>
        <w:t xml:space="preserve"> 责令你单位</w:t>
      </w:r>
      <w:r>
        <w:rPr>
          <w:rFonts w:hint="eastAsia" w:eastAsia="仿宋_GB2312"/>
          <w:color w:val="auto"/>
          <w:kern w:val="0"/>
          <w:sz w:val="32"/>
          <w:szCs w:val="32"/>
          <w:lang w:eastAsia="zh-CN"/>
        </w:rPr>
        <w:t>立即改正违法行为</w:t>
      </w:r>
      <w:r>
        <w:rPr>
          <w:rFonts w:hint="eastAsia" w:eastAsia="仿宋_GB2312"/>
          <w:color w:val="auto"/>
          <w:kern w:val="0"/>
          <w:sz w:val="32"/>
          <w:szCs w:val="32"/>
        </w:rPr>
        <w:t>；</w:t>
      </w:r>
    </w:p>
    <w:p>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2.</w:t>
      </w:r>
      <w:r>
        <w:rPr>
          <w:rFonts w:eastAsia="仿宋_GB2312"/>
          <w:color w:val="auto"/>
          <w:sz w:val="32"/>
          <w:szCs w:val="32"/>
        </w:rPr>
        <w:t xml:space="preserve"> </w:t>
      </w:r>
      <w:r>
        <w:rPr>
          <w:rFonts w:hint="eastAsia" w:eastAsia="仿宋_GB2312"/>
          <w:color w:val="auto"/>
          <w:kern w:val="0"/>
          <w:sz w:val="32"/>
          <w:szCs w:val="32"/>
        </w:rPr>
        <w:t>对你单位</w:t>
      </w:r>
      <w:r>
        <w:rPr>
          <w:rFonts w:eastAsia="仿宋_GB2312"/>
          <w:color w:val="auto"/>
          <w:sz w:val="32"/>
          <w:szCs w:val="32"/>
        </w:rPr>
        <w:t>处罚款</w:t>
      </w:r>
      <w:r>
        <w:rPr>
          <w:rFonts w:hint="eastAsia" w:eastAsia="仿宋_GB2312"/>
          <w:color w:val="auto"/>
          <w:kern w:val="0"/>
          <w:sz w:val="32"/>
          <w:szCs w:val="32"/>
          <w:lang w:eastAsia="zh-CN"/>
        </w:rPr>
        <w:t>三万元</w:t>
      </w:r>
      <w:r>
        <w:rPr>
          <w:rFonts w:hint="eastAsia" w:eastAsia="仿宋_GB2312"/>
          <w:color w:val="auto"/>
          <w:kern w:val="0"/>
          <w:sz w:val="32"/>
          <w:szCs w:val="32"/>
        </w:rPr>
        <w:t>。</w:t>
      </w:r>
    </w:p>
    <w:p>
      <w:pPr>
        <w:tabs>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tabs>
          <w:tab w:val="left" w:pos="8940"/>
        </w:tabs>
        <w:autoSpaceDE w:val="0"/>
        <w:autoSpaceDN w:val="0"/>
        <w:adjustRightInd w:val="0"/>
        <w:snapToGrid w:val="0"/>
        <w:spacing w:line="360" w:lineRule="auto"/>
        <w:ind w:firstLine="640" w:firstLineChars="200"/>
        <w:jc w:val="left"/>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tabs>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lang w:val="en-US"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立即</w:t>
      </w:r>
      <w:r>
        <w:rPr>
          <w:rFonts w:eastAsia="仿宋_GB2312"/>
          <w:color w:val="auto"/>
          <w:kern w:val="0"/>
          <w:sz w:val="32"/>
          <w:szCs w:val="32"/>
        </w:rPr>
        <w:t>改正违法行为。</w:t>
      </w:r>
      <w:r>
        <w:rPr>
          <w:rFonts w:hint="eastAsia" w:eastAsia="仿宋_GB2312"/>
          <w:color w:val="auto"/>
          <w:kern w:val="0"/>
          <w:sz w:val="32"/>
          <w:szCs w:val="32"/>
          <w:lang w:val="en-US" w:eastAsia="zh-CN"/>
        </w:rPr>
        <w:t>你单位应当按照规定安装、使用大气污染防治设施。</w:t>
      </w:r>
    </w:p>
    <w:p>
      <w:pPr>
        <w:tabs>
          <w:tab w:val="left" w:pos="8940"/>
        </w:tabs>
        <w:autoSpaceDE w:val="0"/>
        <w:autoSpaceDN w:val="0"/>
        <w:adjustRightInd w:val="0"/>
        <w:snapToGrid w:val="0"/>
        <w:spacing w:line="360" w:lineRule="auto"/>
        <w:ind w:firstLine="640" w:firstLineChars="200"/>
        <w:jc w:val="left"/>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pPr>
        <w:tabs>
          <w:tab w:val="left" w:pos="8940"/>
        </w:tabs>
        <w:autoSpaceDE w:val="0"/>
        <w:autoSpaceDN w:val="0"/>
        <w:adjustRightInd w:val="0"/>
        <w:snapToGrid w:val="0"/>
        <w:spacing w:line="360" w:lineRule="auto"/>
        <w:ind w:firstLine="720" w:firstLineChars="225"/>
        <w:jc w:val="left"/>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w:t>
      </w:r>
      <w:r>
        <w:rPr>
          <w:rFonts w:hint="eastAsia" w:eastAsia="仿宋_GB2312"/>
          <w:color w:val="auto"/>
          <w:kern w:val="0"/>
          <w:sz w:val="32"/>
          <w:szCs w:val="32"/>
          <w:lang w:val="en-US" w:eastAsia="zh-CN"/>
        </w:rPr>
        <w:t>60</w:t>
      </w:r>
      <w:r>
        <w:rPr>
          <w:rFonts w:eastAsia="仿宋_GB2312"/>
          <w:color w:val="auto"/>
          <w:kern w:val="0"/>
          <w:sz w:val="32"/>
          <w:szCs w:val="32"/>
        </w:rPr>
        <w:t>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w:t>
      </w:r>
      <w:r>
        <w:rPr>
          <w:rFonts w:hint="eastAsia" w:eastAsia="仿宋_GB2312"/>
          <w:color w:val="auto"/>
          <w:kern w:val="0"/>
          <w:sz w:val="32"/>
          <w:szCs w:val="32"/>
          <w:lang w:val="en-US" w:eastAsia="zh-CN"/>
        </w:rPr>
        <w:t>6</w:t>
      </w:r>
      <w:r>
        <w:rPr>
          <w:rFonts w:eastAsia="仿宋_GB2312"/>
          <w:color w:val="auto"/>
          <w:kern w:val="0"/>
          <w:sz w:val="32"/>
          <w:szCs w:val="32"/>
        </w:rPr>
        <w:t>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行政处罚决定的执行。逾期</w:t>
      </w:r>
      <w:r>
        <w:rPr>
          <w:rFonts w:eastAsia="仿宋_GB2312"/>
          <w:color w:val="auto"/>
          <w:spacing w:val="1"/>
          <w:kern w:val="0"/>
          <w:sz w:val="32"/>
          <w:szCs w:val="32"/>
        </w:rPr>
        <w:t>不</w:t>
      </w:r>
      <w:r>
        <w:rPr>
          <w:rFonts w:eastAsia="仿宋_GB2312"/>
          <w:color w:val="auto"/>
          <w:kern w:val="0"/>
          <w:sz w:val="32"/>
          <w:szCs w:val="32"/>
        </w:rPr>
        <w:t>申</w:t>
      </w:r>
      <w:r>
        <w:rPr>
          <w:rFonts w:eastAsia="仿宋_GB2312"/>
          <w:color w:val="auto"/>
          <w:spacing w:val="1"/>
          <w:kern w:val="0"/>
          <w:sz w:val="32"/>
          <w:szCs w:val="32"/>
        </w:rPr>
        <w:t>请</w:t>
      </w:r>
      <w:r>
        <w:rPr>
          <w:rFonts w:eastAsia="仿宋_GB2312"/>
          <w:color w:val="auto"/>
          <w:kern w:val="0"/>
          <w:sz w:val="32"/>
          <w:szCs w:val="32"/>
        </w:rPr>
        <w:t>行政</w:t>
      </w:r>
      <w:r>
        <w:rPr>
          <w:rFonts w:eastAsia="仿宋_GB2312"/>
          <w:color w:val="auto"/>
          <w:spacing w:val="1"/>
          <w:kern w:val="0"/>
          <w:sz w:val="32"/>
          <w:szCs w:val="32"/>
        </w:rPr>
        <w:t>复</w:t>
      </w:r>
      <w:r>
        <w:rPr>
          <w:rFonts w:eastAsia="仿宋_GB2312"/>
          <w:color w:val="auto"/>
          <w:kern w:val="0"/>
          <w:sz w:val="32"/>
          <w:szCs w:val="32"/>
        </w:rPr>
        <w:t>议</w:t>
      </w:r>
      <w:r>
        <w:rPr>
          <w:rFonts w:eastAsia="仿宋_GB2312"/>
          <w:color w:val="auto"/>
          <w:spacing w:val="1"/>
          <w:kern w:val="0"/>
          <w:sz w:val="32"/>
          <w:szCs w:val="32"/>
        </w:rPr>
        <w:t>，</w:t>
      </w:r>
      <w:r>
        <w:rPr>
          <w:rFonts w:eastAsia="仿宋_GB2312"/>
          <w:color w:val="auto"/>
          <w:kern w:val="0"/>
          <w:sz w:val="32"/>
          <w:szCs w:val="32"/>
        </w:rPr>
        <w:t>不提</w:t>
      </w:r>
      <w:r>
        <w:rPr>
          <w:rFonts w:eastAsia="仿宋_GB2312"/>
          <w:color w:val="auto"/>
          <w:spacing w:val="1"/>
          <w:kern w:val="0"/>
          <w:sz w:val="32"/>
          <w:szCs w:val="32"/>
        </w:rPr>
        <w:t>起</w:t>
      </w:r>
      <w:r>
        <w:rPr>
          <w:rFonts w:eastAsia="仿宋_GB2312"/>
          <w:color w:val="auto"/>
          <w:kern w:val="0"/>
          <w:sz w:val="32"/>
          <w:szCs w:val="32"/>
        </w:rPr>
        <w:t>行</w:t>
      </w:r>
      <w:r>
        <w:rPr>
          <w:rFonts w:eastAsia="仿宋_GB2312"/>
          <w:color w:val="auto"/>
          <w:spacing w:val="1"/>
          <w:kern w:val="0"/>
          <w:sz w:val="32"/>
          <w:szCs w:val="32"/>
        </w:rPr>
        <w:t>政</w:t>
      </w:r>
      <w:r>
        <w:rPr>
          <w:rFonts w:eastAsia="仿宋_GB2312"/>
          <w:color w:val="auto"/>
          <w:kern w:val="0"/>
          <w:sz w:val="32"/>
          <w:szCs w:val="32"/>
        </w:rPr>
        <w:t>诉讼</w:t>
      </w:r>
      <w:r>
        <w:rPr>
          <w:rFonts w:eastAsia="仿宋_GB2312"/>
          <w:color w:val="auto"/>
          <w:spacing w:val="1"/>
          <w:kern w:val="0"/>
          <w:sz w:val="32"/>
          <w:szCs w:val="32"/>
        </w:rPr>
        <w:t>，</w:t>
      </w:r>
      <w:r>
        <w:rPr>
          <w:rFonts w:eastAsia="仿宋_GB2312"/>
          <w:color w:val="auto"/>
          <w:kern w:val="0"/>
          <w:sz w:val="32"/>
          <w:szCs w:val="32"/>
        </w:rPr>
        <w:t>又</w:t>
      </w:r>
      <w:r>
        <w:rPr>
          <w:rFonts w:eastAsia="仿宋_GB2312"/>
          <w:color w:val="auto"/>
          <w:spacing w:val="1"/>
          <w:kern w:val="0"/>
          <w:sz w:val="32"/>
          <w:szCs w:val="32"/>
        </w:rPr>
        <w:t>不</w:t>
      </w:r>
      <w:r>
        <w:rPr>
          <w:rFonts w:eastAsia="仿宋_GB2312"/>
          <w:color w:val="auto"/>
          <w:kern w:val="0"/>
          <w:sz w:val="32"/>
          <w:szCs w:val="32"/>
        </w:rPr>
        <w:t>履行</w:t>
      </w:r>
      <w:r>
        <w:rPr>
          <w:rFonts w:eastAsia="仿宋_GB2312"/>
          <w:color w:val="auto"/>
          <w:spacing w:val="1"/>
          <w:kern w:val="0"/>
          <w:sz w:val="32"/>
          <w:szCs w:val="32"/>
        </w:rPr>
        <w:t>本</w:t>
      </w:r>
      <w:r>
        <w:rPr>
          <w:rFonts w:eastAsia="仿宋_GB2312"/>
          <w:color w:val="auto"/>
          <w:kern w:val="0"/>
          <w:sz w:val="32"/>
          <w:szCs w:val="32"/>
        </w:rPr>
        <w:t>处</w:t>
      </w:r>
      <w:r>
        <w:rPr>
          <w:rFonts w:eastAsia="仿宋_GB2312"/>
          <w:color w:val="auto"/>
          <w:spacing w:val="1"/>
          <w:kern w:val="0"/>
          <w:sz w:val="32"/>
          <w:szCs w:val="32"/>
        </w:rPr>
        <w:t>罚</w:t>
      </w:r>
      <w:r>
        <w:rPr>
          <w:rFonts w:eastAsia="仿宋_GB2312"/>
          <w:color w:val="auto"/>
          <w:kern w:val="0"/>
          <w:sz w:val="32"/>
          <w:szCs w:val="32"/>
        </w:rPr>
        <w:t>决定</w:t>
      </w:r>
      <w:r>
        <w:rPr>
          <w:rFonts w:eastAsia="仿宋_GB2312"/>
          <w:color w:val="auto"/>
          <w:spacing w:val="1"/>
          <w:kern w:val="0"/>
          <w:sz w:val="32"/>
          <w:szCs w:val="32"/>
        </w:rPr>
        <w:t>的</w:t>
      </w:r>
      <w:r>
        <w:rPr>
          <w:rFonts w:eastAsia="仿宋_GB2312"/>
          <w:color w:val="auto"/>
          <w:kern w:val="0"/>
          <w:sz w:val="32"/>
          <w:szCs w:val="32"/>
        </w:rPr>
        <w:t>，</w:t>
      </w:r>
      <w:r>
        <w:rPr>
          <w:rFonts w:eastAsia="仿宋_GB2312"/>
          <w:color w:val="auto"/>
          <w:spacing w:val="1"/>
          <w:kern w:val="0"/>
          <w:sz w:val="32"/>
          <w:szCs w:val="32"/>
        </w:rPr>
        <w:t>我</w:t>
      </w:r>
      <w:r>
        <w:rPr>
          <w:rFonts w:eastAsia="仿宋_GB2312"/>
          <w:color w:val="auto"/>
          <w:kern w:val="0"/>
          <w:sz w:val="32"/>
          <w:szCs w:val="32"/>
        </w:rPr>
        <w:t>局将</w:t>
      </w:r>
      <w:r>
        <w:rPr>
          <w:rFonts w:eastAsia="仿宋_GB2312"/>
          <w:color w:val="auto"/>
          <w:spacing w:val="1"/>
          <w:kern w:val="0"/>
          <w:sz w:val="32"/>
          <w:szCs w:val="32"/>
        </w:rPr>
        <w:t>依</w:t>
      </w:r>
      <w:r>
        <w:rPr>
          <w:rFonts w:eastAsia="仿宋_GB2312"/>
          <w:color w:val="auto"/>
          <w:kern w:val="0"/>
          <w:sz w:val="32"/>
          <w:szCs w:val="32"/>
        </w:rPr>
        <w:t>法</w:t>
      </w:r>
      <w:r>
        <w:rPr>
          <w:rFonts w:eastAsia="仿宋_GB2312"/>
          <w:color w:val="auto"/>
          <w:spacing w:val="1"/>
          <w:kern w:val="0"/>
          <w:sz w:val="32"/>
          <w:szCs w:val="32"/>
        </w:rPr>
        <w:t>申</w:t>
      </w:r>
      <w:r>
        <w:rPr>
          <w:rFonts w:eastAsia="仿宋_GB2312"/>
          <w:color w:val="auto"/>
          <w:kern w:val="0"/>
          <w:sz w:val="32"/>
          <w:szCs w:val="32"/>
        </w:rPr>
        <w:t>请人</w:t>
      </w:r>
      <w:r>
        <w:rPr>
          <w:rFonts w:eastAsia="仿宋_GB2312"/>
          <w:color w:val="auto"/>
          <w:spacing w:val="1"/>
          <w:kern w:val="0"/>
          <w:sz w:val="32"/>
          <w:szCs w:val="32"/>
        </w:rPr>
        <w:t>民法</w:t>
      </w:r>
      <w:r>
        <w:rPr>
          <w:rFonts w:eastAsia="仿宋_GB2312"/>
          <w:color w:val="auto"/>
          <w:spacing w:val="2"/>
          <w:kern w:val="0"/>
          <w:sz w:val="32"/>
          <w:szCs w:val="32"/>
        </w:rPr>
        <w:t>院</w:t>
      </w:r>
      <w:r>
        <w:rPr>
          <w:rFonts w:eastAsia="仿宋_GB2312"/>
          <w:color w:val="auto"/>
          <w:spacing w:val="1"/>
          <w:kern w:val="0"/>
          <w:sz w:val="32"/>
          <w:szCs w:val="32"/>
        </w:rPr>
        <w:t>强</w:t>
      </w:r>
      <w:r>
        <w:rPr>
          <w:rFonts w:eastAsia="仿宋_GB2312"/>
          <w:color w:val="auto"/>
          <w:kern w:val="0"/>
          <w:sz w:val="32"/>
          <w:szCs w:val="32"/>
        </w:rPr>
        <w:t>制执行。</w:t>
      </w:r>
    </w:p>
    <w:p>
      <w:pPr>
        <w:tabs>
          <w:tab w:val="left" w:pos="8940"/>
        </w:tabs>
        <w:autoSpaceDE w:val="0"/>
        <w:autoSpaceDN w:val="0"/>
        <w:adjustRightInd w:val="0"/>
        <w:snapToGrid w:val="0"/>
        <w:spacing w:line="360" w:lineRule="auto"/>
        <w:ind w:firstLine="640" w:firstLineChars="200"/>
        <w:jc w:val="left"/>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五、信用中国网站信用修复</w:t>
      </w:r>
    </w:p>
    <w:p>
      <w:pPr>
        <w:tabs>
          <w:tab w:val="left" w:pos="8940"/>
        </w:tabs>
        <w:autoSpaceDE w:val="0"/>
        <w:autoSpaceDN w:val="0"/>
        <w:adjustRightInd w:val="0"/>
        <w:snapToGrid w:val="0"/>
        <w:spacing w:line="360" w:lineRule="auto"/>
        <w:ind w:firstLine="640" w:firstLineChars="200"/>
        <w:jc w:val="left"/>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行政处罚信用修复。</w:t>
      </w:r>
    </w:p>
    <w:p>
      <w:pPr>
        <w:tabs>
          <w:tab w:val="left" w:pos="5035"/>
          <w:tab w:val="left" w:pos="8460"/>
          <w:tab w:val="left" w:pos="9265"/>
        </w:tabs>
        <w:autoSpaceDE w:val="0"/>
        <w:autoSpaceDN w:val="0"/>
        <w:adjustRightInd w:val="0"/>
        <w:snapToGrid w:val="0"/>
        <w:spacing w:line="360" w:lineRule="auto"/>
        <w:ind w:right="-20"/>
        <w:jc w:val="left"/>
        <w:rPr>
          <w:rFonts w:eastAsia="仿宋_GB2312"/>
          <w:color w:val="auto"/>
          <w:kern w:val="0"/>
          <w:sz w:val="32"/>
          <w:szCs w:val="32"/>
        </w:rPr>
      </w:pPr>
    </w:p>
    <w:p>
      <w:pPr>
        <w:tabs>
          <w:tab w:val="left" w:pos="7070"/>
          <w:tab w:val="left" w:pos="7820"/>
        </w:tabs>
        <w:autoSpaceDE w:val="0"/>
        <w:autoSpaceDN w:val="0"/>
        <w:adjustRightInd w:val="0"/>
        <w:snapToGrid w:val="0"/>
        <w:spacing w:line="360" w:lineRule="auto"/>
        <w:ind w:right="122"/>
        <w:jc w:val="left"/>
        <w:rPr>
          <w:rFonts w:eastAsia="仿宋_GB2312"/>
          <w:color w:val="auto"/>
          <w:kern w:val="0"/>
          <w:sz w:val="32"/>
          <w:szCs w:val="32"/>
        </w:rPr>
      </w:pPr>
      <w:bookmarkStart w:id="5" w:name="_GoBack"/>
      <w:bookmarkEnd w:id="5"/>
      <w:r>
        <w:rPr>
          <w:rFonts w:eastAsia="仿宋_GB2312"/>
          <w:color w:val="auto"/>
          <w:kern w:val="0"/>
          <w:sz w:val="32"/>
          <w:szCs w:val="32"/>
        </w:rPr>
        <w:t xml:space="preserve">                                                                     </w:t>
      </w:r>
    </w:p>
    <w:p>
      <w:pPr>
        <w:adjustRightInd w:val="0"/>
        <w:snapToGrid w:val="0"/>
        <w:spacing w:line="360" w:lineRule="auto"/>
        <w:jc w:val="center"/>
        <w:rPr>
          <w:rFonts w:eastAsia="仿宋_GB2312"/>
          <w:color w:val="auto"/>
          <w:kern w:val="0"/>
          <w:sz w:val="28"/>
          <w:szCs w:val="28"/>
        </w:rPr>
      </w:pPr>
      <w:r>
        <w:rPr>
          <w:rFonts w:eastAsia="仿宋_GB2312"/>
          <w:color w:val="auto"/>
          <w:kern w:val="0"/>
          <w:sz w:val="32"/>
          <w:szCs w:val="32"/>
        </w:rPr>
        <w:t xml:space="preserve">                           </w:t>
      </w: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12</w:t>
      </w:r>
      <w:r>
        <w:rPr>
          <w:rFonts w:eastAsia="仿宋_GB2312"/>
          <w:color w:val="auto"/>
          <w:kern w:val="0"/>
          <w:sz w:val="32"/>
          <w:szCs w:val="32"/>
        </w:rPr>
        <w:t>月</w:t>
      </w:r>
      <w:bookmarkEnd w:id="4"/>
      <w:r>
        <w:rPr>
          <w:rFonts w:hint="eastAsia" w:eastAsia="仿宋_GB2312"/>
          <w:color w:val="auto"/>
          <w:kern w:val="0"/>
          <w:sz w:val="32"/>
          <w:szCs w:val="32"/>
          <w:lang w:val="en-US" w:eastAsia="zh-CN"/>
        </w:rPr>
        <w:t>28</w:t>
      </w:r>
      <w:r>
        <w:rPr>
          <w:rFonts w:eastAsia="仿宋_GB2312"/>
          <w:color w:val="auto"/>
          <w:kern w:val="0"/>
          <w:sz w:val="32"/>
          <w:szCs w:val="32"/>
        </w:rPr>
        <w:t>日</w:t>
      </w: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ZWRjZjNjYTE4ZDczOGNjZGQ3NDY0MTE3ODc5NDQifQ=="/>
  </w:docVars>
  <w:rsids>
    <w:rsidRoot w:val="0FDB23AB"/>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7446"/>
    <w:rsid w:val="00180054"/>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93512"/>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16FF4"/>
    <w:rsid w:val="00B51CAA"/>
    <w:rsid w:val="00B56F69"/>
    <w:rsid w:val="00B571CE"/>
    <w:rsid w:val="00B65A78"/>
    <w:rsid w:val="00B77FEE"/>
    <w:rsid w:val="00BA1433"/>
    <w:rsid w:val="00BB3134"/>
    <w:rsid w:val="00BC39CE"/>
    <w:rsid w:val="00BE12F0"/>
    <w:rsid w:val="00BE4261"/>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8561788"/>
    <w:rsid w:val="0D1742E5"/>
    <w:rsid w:val="0EAD74AB"/>
    <w:rsid w:val="0FDB23AB"/>
    <w:rsid w:val="1E353F45"/>
    <w:rsid w:val="23A72B7A"/>
    <w:rsid w:val="2B453C7F"/>
    <w:rsid w:val="2D426A6D"/>
    <w:rsid w:val="33DF60A4"/>
    <w:rsid w:val="3B2434F5"/>
    <w:rsid w:val="3F841B92"/>
    <w:rsid w:val="40FF52B5"/>
    <w:rsid w:val="43841772"/>
    <w:rsid w:val="458E491A"/>
    <w:rsid w:val="473367BF"/>
    <w:rsid w:val="48475D0A"/>
    <w:rsid w:val="4AD22D47"/>
    <w:rsid w:val="4E44018F"/>
    <w:rsid w:val="50514010"/>
    <w:rsid w:val="51935037"/>
    <w:rsid w:val="53B96C98"/>
    <w:rsid w:val="5B784E50"/>
    <w:rsid w:val="5B7E19C2"/>
    <w:rsid w:val="5BC40E35"/>
    <w:rsid w:val="5DC07A16"/>
    <w:rsid w:val="5F91207B"/>
    <w:rsid w:val="6A6E2B3D"/>
    <w:rsid w:val="6C3118E9"/>
    <w:rsid w:val="6D9C4786"/>
    <w:rsid w:val="70291EB6"/>
    <w:rsid w:val="72DC74D0"/>
    <w:rsid w:val="786618CC"/>
    <w:rsid w:val="7D345E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autoRedefine/>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autoRedefine/>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autoRedefine/>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6">
    <w:name w:val="Balloon Text"/>
    <w:basedOn w:val="1"/>
    <w:link w:val="12"/>
    <w:autoRedefine/>
    <w:qFormat/>
    <w:uiPriority w:val="0"/>
    <w:rPr>
      <w:sz w:val="18"/>
      <w:szCs w:val="18"/>
    </w:rPr>
  </w:style>
  <w:style w:type="paragraph" w:styleId="7">
    <w:name w:val="footer"/>
    <w:basedOn w:val="1"/>
    <w:link w:val="13"/>
    <w:autoRedefine/>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6"/>
    <w:autoRedefine/>
    <w:qFormat/>
    <w:uiPriority w:val="0"/>
    <w:rPr>
      <w:kern w:val="2"/>
      <w:sz w:val="18"/>
      <w:szCs w:val="18"/>
    </w:rPr>
  </w:style>
  <w:style w:type="character" w:customStyle="1" w:styleId="13">
    <w:name w:val="页脚 字符"/>
    <w:link w:val="7"/>
    <w:autoRedefine/>
    <w:qFormat/>
    <w:uiPriority w:val="99"/>
    <w:rPr>
      <w:kern w:val="2"/>
      <w:sz w:val="18"/>
      <w:szCs w:val="18"/>
    </w:rPr>
  </w:style>
  <w:style w:type="paragraph" w:customStyle="1" w:styleId="14">
    <w:name w:val="封皮"/>
    <w:basedOn w:val="1"/>
    <w:autoRedefine/>
    <w:qFormat/>
    <w:uiPriority w:val="0"/>
    <w:pPr>
      <w:jc w:val="center"/>
    </w:pPr>
    <w:rPr>
      <w:rFonts w:eastAsia="黑体"/>
      <w:b/>
      <w:sz w:val="72"/>
    </w:rPr>
  </w:style>
  <w:style w:type="paragraph" w:customStyle="1" w:styleId="15">
    <w:name w:val="正文1"/>
    <w:next w:val="16"/>
    <w:autoRedefine/>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6">
    <w:name w:val="正文文本1"/>
    <w:basedOn w:val="15"/>
    <w:autoRedefine/>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696;&#20214;&#23457;&#26680;\70&#21326;&#29790;&#26410;&#25353;&#29031;&#35768;&#21487;&#35777;&#35201;&#27714;&#20351;&#29992;&#23556;&#32447;&#35013;&#32622;\&#34892;&#25919;&#22788;&#32602;&#20915;&#23450;&#20070;&#65288;&#26410;&#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行政处罚决定书（未申辩）.dot</Template>
  <Pages>4</Pages>
  <Words>1085</Words>
  <Characters>1157</Characters>
  <Lines>8</Lines>
  <Paragraphs>2</Paragraphs>
  <TotalTime>2</TotalTime>
  <ScaleCrop>false</ScaleCrop>
  <LinksUpToDate>false</LinksUpToDate>
  <CharactersWithSpaces>1299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2023-10-27T01:04:00Z</dcterms:created>
  <dc:creator>暗香</dc:creator>
  <cp:lastModifiedBy>暗香</cp:lastModifiedBy>
  <cp:lastPrinted>2023-12-28T07:42:00Z</cp:lastPrinted>
  <dcterms:modified xsi:type="dcterms:W3CDTF">2024-01-03T02:47:33Z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C1998F60F9E14E6A93D6E7646DE4634D_11</vt:lpwstr>
  </property>
</Properties>
</file>